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2C0" w:rsidRPr="00DB3AA0" w:rsidRDefault="007862C0" w:rsidP="00DB3AA0">
      <w:pPr>
        <w:jc w:val="center"/>
        <w:rPr>
          <w:b/>
        </w:rPr>
      </w:pPr>
      <w:r w:rsidRPr="00DB3AA0">
        <w:rPr>
          <w:b/>
        </w:rPr>
        <w:t>Предвыборная программа кандидата в члены Совета Ассоциации «</w:t>
      </w:r>
      <w:proofErr w:type="spellStart"/>
      <w:r w:rsidRPr="00DB3AA0">
        <w:rPr>
          <w:b/>
        </w:rPr>
        <w:t>Болашак</w:t>
      </w:r>
      <w:proofErr w:type="spellEnd"/>
      <w:r w:rsidRPr="00DB3AA0">
        <w:rPr>
          <w:b/>
        </w:rPr>
        <w:t xml:space="preserve">» - </w:t>
      </w:r>
      <w:proofErr w:type="spellStart"/>
      <w:r w:rsidRPr="00DB3AA0">
        <w:rPr>
          <w:b/>
        </w:rPr>
        <w:t>Утеева</w:t>
      </w:r>
      <w:proofErr w:type="spellEnd"/>
      <w:r w:rsidRPr="00DB3AA0">
        <w:rPr>
          <w:b/>
        </w:rPr>
        <w:t xml:space="preserve"> </w:t>
      </w:r>
      <w:proofErr w:type="spellStart"/>
      <w:r w:rsidRPr="00DB3AA0">
        <w:rPr>
          <w:b/>
        </w:rPr>
        <w:t>Рахима</w:t>
      </w:r>
      <w:proofErr w:type="spellEnd"/>
      <w:r w:rsidRPr="00DB3AA0">
        <w:rPr>
          <w:b/>
        </w:rPr>
        <w:t xml:space="preserve"> Нагангалиулы</w:t>
      </w:r>
    </w:p>
    <w:p w:rsidR="007862C0" w:rsidRPr="00DB3AA0" w:rsidRDefault="007862C0" w:rsidP="00DB3AA0">
      <w:pPr>
        <w:jc w:val="both"/>
        <w:rPr>
          <w:b/>
        </w:rPr>
      </w:pPr>
      <w:r w:rsidRPr="00DB3AA0">
        <w:rPr>
          <w:b/>
        </w:rPr>
        <w:t>1. Видение основных направлений деятельности Ассоциации:</w:t>
      </w:r>
    </w:p>
    <w:p w:rsidR="007862C0" w:rsidRDefault="007862C0" w:rsidP="00DB3AA0">
      <w:pPr>
        <w:jc w:val="both"/>
      </w:pPr>
      <w:r>
        <w:t>Ассоциация «</w:t>
      </w:r>
      <w:proofErr w:type="spellStart"/>
      <w:r>
        <w:t>Болашак</w:t>
      </w:r>
      <w:proofErr w:type="spellEnd"/>
      <w:r>
        <w:t>» сегодня представляет собой не только объединение стипендиатов программы "</w:t>
      </w:r>
      <w:proofErr w:type="spellStart"/>
      <w:r>
        <w:t>Болашак</w:t>
      </w:r>
      <w:proofErr w:type="spellEnd"/>
      <w:r>
        <w:t>", но и центр компетенции для активных граждан страны. Несмотря на то, что я являюсь стипендиатом программы, мне не всегда удавалось активно участвовать в программе развития или деятельности Ассоциации. Это могло быть обусловлено моей загруженностью на работе, недостаточной информированностью или недостаточной активностью со стороны самой ассоциации. После общения с одним из членов Ассоциации, я принял решение принять участие в предвыборной кампании. Моё видение заключается в обновлении стратегии развития ассоциации и максимальном привлечении стипендиатов и активной молодежи ко всем инициативам.</w:t>
      </w:r>
    </w:p>
    <w:p w:rsidR="007862C0" w:rsidRPr="00DB3AA0" w:rsidRDefault="007862C0" w:rsidP="00DB3AA0">
      <w:pPr>
        <w:jc w:val="both"/>
        <w:rPr>
          <w:b/>
        </w:rPr>
      </w:pPr>
      <w:r w:rsidRPr="00DB3AA0">
        <w:rPr>
          <w:b/>
        </w:rPr>
        <w:t>2. Конкретные предложения по дальнейшему развитию Ассоциации:</w:t>
      </w:r>
    </w:p>
    <w:p w:rsidR="007862C0" w:rsidRDefault="007862C0" w:rsidP="00DB3AA0">
      <w:pPr>
        <w:jc w:val="both"/>
      </w:pPr>
      <w:r>
        <w:t xml:space="preserve">a. Я намерен активно участвовать в продвижении клубной инициативы уже существующих клубов, таких как </w:t>
      </w:r>
      <w:proofErr w:type="spellStart"/>
      <w:r>
        <w:t>Bolashak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 и Petroleum Club.</w:t>
      </w:r>
    </w:p>
    <w:p w:rsidR="007862C0" w:rsidRDefault="007862C0" w:rsidP="00DB3AA0">
      <w:pPr>
        <w:jc w:val="both"/>
      </w:pPr>
      <w:r>
        <w:t>b. Как представитель нефтяной отрасли и научного сообщества, я планирую организовать технические семинары и круглые столы по актуальным проблемам, предлагая рекомендации заинтересованным сторонам.</w:t>
      </w:r>
    </w:p>
    <w:p w:rsidR="007862C0" w:rsidRDefault="007862C0" w:rsidP="00DB3AA0">
      <w:pPr>
        <w:jc w:val="both"/>
      </w:pPr>
      <w:r>
        <w:t xml:space="preserve">c. Предлагается создание механизма обратной связи от членов ассоциации и экспертов для выработки рекомендаций по внесению изменений в существующие </w:t>
      </w:r>
      <w:r w:rsidR="0051587B">
        <w:t>К</w:t>
      </w:r>
      <w:r>
        <w:t xml:space="preserve">одексы, </w:t>
      </w:r>
      <w:r w:rsidR="0051587B">
        <w:t>З</w:t>
      </w:r>
      <w:r>
        <w:t>аконы Республики Казахстан по курируемым направлениям.</w:t>
      </w:r>
    </w:p>
    <w:p w:rsidR="005E3D9F" w:rsidRPr="00142B1C" w:rsidRDefault="005E3D9F" w:rsidP="00DB3AA0">
      <w:pPr>
        <w:jc w:val="both"/>
      </w:pPr>
      <w:r>
        <w:rPr>
          <w:lang w:val="en-GB"/>
        </w:rPr>
        <w:t>d</w:t>
      </w:r>
      <w:r w:rsidR="00142B1C">
        <w:rPr>
          <w:lang w:val="kk-KZ"/>
        </w:rPr>
        <w:t xml:space="preserve">. </w:t>
      </w:r>
      <w:r w:rsidR="00C27C9E">
        <w:rPr>
          <w:lang w:val="kk-KZ"/>
        </w:rPr>
        <w:t>Активное участие в развитии НИОКР проектов в стране</w:t>
      </w:r>
      <w:r w:rsidR="00304E70">
        <w:rPr>
          <w:lang w:val="kk-KZ"/>
        </w:rPr>
        <w:t xml:space="preserve">. </w:t>
      </w:r>
      <w:r w:rsidR="009A1771" w:rsidRPr="009A1771">
        <w:rPr>
          <w:lang w:val="kk-KZ"/>
        </w:rPr>
        <w:t>Все признают важность научного развития, но подготовительная часть в плане необходимость оборудования, специалистов, элементарно приобретение комплектующих и реагентов, оставляет желать лучшего. Можно сказать, необходимы</w:t>
      </w:r>
      <w:r w:rsidR="00DB3AA0">
        <w:rPr>
          <w:lang w:val="kk-KZ"/>
        </w:rPr>
        <w:t>е</w:t>
      </w:r>
      <w:r w:rsidR="009A1771" w:rsidRPr="009A1771">
        <w:rPr>
          <w:lang w:val="kk-KZ"/>
        </w:rPr>
        <w:t xml:space="preserve"> ресурсы и условия для успешного научного развития часто не уделяют должного внимания, что вносит препятствия в достижение эффективных результатов.</w:t>
      </w:r>
      <w:r w:rsidR="009A1771">
        <w:rPr>
          <w:lang w:val="kk-KZ"/>
        </w:rPr>
        <w:t xml:space="preserve"> Планирую организовать </w:t>
      </w:r>
      <w:r w:rsidR="00FC4722">
        <w:rPr>
          <w:lang w:val="kk-KZ"/>
        </w:rPr>
        <w:t>ревизию всех научно-исследовательских организации и университетов с выдачей рекомендации для министерств.</w:t>
      </w:r>
    </w:p>
    <w:p w:rsidR="007862C0" w:rsidRPr="00DB3AA0" w:rsidRDefault="007862C0" w:rsidP="00DB3AA0">
      <w:pPr>
        <w:jc w:val="both"/>
        <w:rPr>
          <w:b/>
        </w:rPr>
      </w:pPr>
      <w:r w:rsidRPr="00DB3AA0">
        <w:rPr>
          <w:b/>
        </w:rPr>
        <w:t>3. Ожидаемый позитивный вклад для Ассоциации от членства кандидата в Совете:</w:t>
      </w:r>
    </w:p>
    <w:p w:rsidR="007862C0" w:rsidRDefault="007862C0" w:rsidP="00DB3AA0">
      <w:pPr>
        <w:jc w:val="both"/>
      </w:pPr>
      <w:r>
        <w:t>Решение текущих производственных и организационных задач с помощью экспертов и стипендиатов, представление интересов нефтяной отрасли</w:t>
      </w:r>
      <w:r w:rsidR="00DB3AA0">
        <w:rPr>
          <w:lang w:val="kk-KZ"/>
        </w:rPr>
        <w:t xml:space="preserve"> и научного сообщества</w:t>
      </w:r>
      <w:r>
        <w:t>.</w:t>
      </w:r>
    </w:p>
    <w:p w:rsidR="007862C0" w:rsidRPr="00DB3AA0" w:rsidRDefault="007862C0" w:rsidP="00DB3AA0">
      <w:pPr>
        <w:jc w:val="both"/>
        <w:rPr>
          <w:b/>
        </w:rPr>
      </w:pPr>
      <w:r w:rsidRPr="00DB3AA0">
        <w:rPr>
          <w:b/>
        </w:rPr>
        <w:t>4. Потенциальные направления для развития Ассоциации:</w:t>
      </w:r>
    </w:p>
    <w:p w:rsidR="007862C0" w:rsidRPr="00DB3AA0" w:rsidRDefault="007862C0" w:rsidP="00DB3AA0">
      <w:pPr>
        <w:jc w:val="both"/>
        <w:rPr>
          <w:lang w:val="en-US"/>
        </w:rPr>
      </w:pPr>
      <w:r>
        <w:t>Поддержка</w:t>
      </w:r>
      <w:r w:rsidRPr="00DB3AA0">
        <w:rPr>
          <w:lang w:val="en-US"/>
        </w:rPr>
        <w:t xml:space="preserve"> </w:t>
      </w:r>
      <w:r>
        <w:t>существующих</w:t>
      </w:r>
      <w:r w:rsidRPr="00DB3AA0">
        <w:rPr>
          <w:lang w:val="en-US"/>
        </w:rPr>
        <w:t xml:space="preserve"> </w:t>
      </w:r>
      <w:r>
        <w:t>клубов</w:t>
      </w:r>
      <w:r w:rsidRPr="00DB3AA0">
        <w:rPr>
          <w:lang w:val="en-US"/>
        </w:rPr>
        <w:t xml:space="preserve"> - </w:t>
      </w:r>
      <w:proofErr w:type="spellStart"/>
      <w:r w:rsidRPr="00DB3AA0">
        <w:rPr>
          <w:lang w:val="en-US"/>
        </w:rPr>
        <w:t>Bolashak</w:t>
      </w:r>
      <w:proofErr w:type="spellEnd"/>
      <w:r w:rsidRPr="00DB3AA0">
        <w:rPr>
          <w:lang w:val="en-US"/>
        </w:rPr>
        <w:t xml:space="preserve"> Education and Science Club, Petroleum Club.</w:t>
      </w:r>
    </w:p>
    <w:p w:rsidR="00CE69E5" w:rsidRDefault="007862C0" w:rsidP="00DB3AA0">
      <w:pPr>
        <w:jc w:val="both"/>
      </w:pPr>
      <w:r>
        <w:t>Развитие филиалов в Атырау и Уральске. Рассмотрение возможности открытия филиалов в других городах РК.</w:t>
      </w:r>
    </w:p>
    <w:sectPr w:rsidR="00CE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0E1"/>
    <w:multiLevelType w:val="hybridMultilevel"/>
    <w:tmpl w:val="93C8D3A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24E4A"/>
    <w:multiLevelType w:val="hybridMultilevel"/>
    <w:tmpl w:val="E71E1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50048"/>
    <w:multiLevelType w:val="hybridMultilevel"/>
    <w:tmpl w:val="012C6DE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72"/>
    <w:rsid w:val="000B5E17"/>
    <w:rsid w:val="000B7814"/>
    <w:rsid w:val="00142B1C"/>
    <w:rsid w:val="00183CE6"/>
    <w:rsid w:val="00230389"/>
    <w:rsid w:val="002A69D7"/>
    <w:rsid w:val="00304E70"/>
    <w:rsid w:val="00331842"/>
    <w:rsid w:val="003B4F83"/>
    <w:rsid w:val="003B7B49"/>
    <w:rsid w:val="003C12F3"/>
    <w:rsid w:val="00400E09"/>
    <w:rsid w:val="00483CE3"/>
    <w:rsid w:val="004C5D00"/>
    <w:rsid w:val="004E19B0"/>
    <w:rsid w:val="004E7CD9"/>
    <w:rsid w:val="0051587B"/>
    <w:rsid w:val="005560D6"/>
    <w:rsid w:val="00564DF3"/>
    <w:rsid w:val="005C6D47"/>
    <w:rsid w:val="005E3D9F"/>
    <w:rsid w:val="00606348"/>
    <w:rsid w:val="00626385"/>
    <w:rsid w:val="006357C2"/>
    <w:rsid w:val="00647B68"/>
    <w:rsid w:val="00681266"/>
    <w:rsid w:val="00684AEB"/>
    <w:rsid w:val="00696F6D"/>
    <w:rsid w:val="007862C0"/>
    <w:rsid w:val="007E06F8"/>
    <w:rsid w:val="00802F80"/>
    <w:rsid w:val="008038CF"/>
    <w:rsid w:val="008344D8"/>
    <w:rsid w:val="00847D72"/>
    <w:rsid w:val="00850617"/>
    <w:rsid w:val="00883E13"/>
    <w:rsid w:val="008C76F7"/>
    <w:rsid w:val="009747CF"/>
    <w:rsid w:val="009A1771"/>
    <w:rsid w:val="009A41B0"/>
    <w:rsid w:val="009C6025"/>
    <w:rsid w:val="009E158C"/>
    <w:rsid w:val="009E7F4B"/>
    <w:rsid w:val="00A14134"/>
    <w:rsid w:val="00A43AE1"/>
    <w:rsid w:val="00B82947"/>
    <w:rsid w:val="00B851CF"/>
    <w:rsid w:val="00BE213D"/>
    <w:rsid w:val="00C17EB6"/>
    <w:rsid w:val="00C27C9E"/>
    <w:rsid w:val="00C55027"/>
    <w:rsid w:val="00C71CF0"/>
    <w:rsid w:val="00C92C67"/>
    <w:rsid w:val="00CC5F39"/>
    <w:rsid w:val="00CD1737"/>
    <w:rsid w:val="00CE69E5"/>
    <w:rsid w:val="00DB3AA0"/>
    <w:rsid w:val="00DC2D2D"/>
    <w:rsid w:val="00EA7208"/>
    <w:rsid w:val="00EC5123"/>
    <w:rsid w:val="00F20C6C"/>
    <w:rsid w:val="00F43E8D"/>
    <w:rsid w:val="00FC4722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C562"/>
  <w15:chartTrackingRefBased/>
  <w15:docId w15:val="{A09EF8F4-6637-0C49-8860-C8C3CB76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7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7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7D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7D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7D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7D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7D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7D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7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7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7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7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7D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7D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7D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7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7D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7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 Рахим Нагангалиулы</dc:creator>
  <cp:keywords/>
  <dc:description/>
  <cp:lastModifiedBy>Утеев Рахим Нагангалиулы</cp:lastModifiedBy>
  <cp:revision>2</cp:revision>
  <dcterms:created xsi:type="dcterms:W3CDTF">2024-05-30T15:48:00Z</dcterms:created>
  <dcterms:modified xsi:type="dcterms:W3CDTF">2024-05-30T15:48:00Z</dcterms:modified>
</cp:coreProperties>
</file>